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0B" w:rsidRPr="00006FA0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FA0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FA0">
        <w:rPr>
          <w:rFonts w:ascii="Times New Roman" w:eastAsia="Calibri" w:hAnsi="Times New Roman" w:cs="Times New Roman"/>
          <w:sz w:val="24"/>
          <w:szCs w:val="24"/>
        </w:rPr>
        <w:t>«Многопрофильная языковая гимназия № 4»</w:t>
      </w: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 w:rsidP="00461E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461E0B" w:rsidRPr="00461E0B" w:rsidRDefault="00461E0B" w:rsidP="00461E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Кружка «Студия мастерства»</w:t>
      </w:r>
      <w:r w:rsidR="0030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лагеря</w:t>
      </w:r>
    </w:p>
    <w:p w:rsidR="00461E0B" w:rsidRPr="00006FA0" w:rsidRDefault="00461E0B" w:rsidP="00461E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6666A9">
        <w:rPr>
          <w:rFonts w:ascii="Times New Roman" w:eastAsia="Times New Roman" w:hAnsi="Times New Roman" w:cs="Times New Roman"/>
          <w:sz w:val="28"/>
          <w:szCs w:val="28"/>
          <w:lang w:eastAsia="ru-RU"/>
        </w:rPr>
        <w:t>1 - 7</w:t>
      </w:r>
      <w:r w:rsidRPr="0000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«МЯГ № 4»</w:t>
      </w:r>
    </w:p>
    <w:p w:rsidR="00461E0B" w:rsidRPr="00006FA0" w:rsidRDefault="00461E0B" w:rsidP="00461E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5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F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Pr="00006FA0" w:rsidRDefault="00461E0B" w:rsidP="00461E0B">
      <w:pPr>
        <w:tabs>
          <w:tab w:val="left" w:pos="9288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E0B" w:rsidRPr="00006FA0" w:rsidRDefault="00461E0B" w:rsidP="00461E0B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F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Составитель:</w:t>
      </w:r>
    </w:p>
    <w:p w:rsidR="00461E0B" w:rsidRPr="00006FA0" w:rsidRDefault="00461E0B" w:rsidP="00461E0B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Шаронова Елена Андреевна</w:t>
      </w:r>
      <w:r w:rsidRPr="00006F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61E0B" w:rsidRDefault="00461E0B" w:rsidP="00461E0B">
      <w:pPr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00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 «труд (технология)»</w:t>
      </w:r>
    </w:p>
    <w:p w:rsidR="00461E0B" w:rsidRPr="00006FA0" w:rsidRDefault="00461E0B" w:rsidP="00461E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0B" w:rsidRDefault="00461E0B">
      <w:pPr>
        <w:rPr>
          <w:rFonts w:ascii="Times New Roman" w:hAnsi="Times New Roman" w:cs="Times New Roman"/>
          <w:sz w:val="28"/>
          <w:szCs w:val="28"/>
        </w:rPr>
      </w:pPr>
    </w:p>
    <w:p w:rsidR="00461E0B" w:rsidRDefault="00461E0B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 w:rsidP="00015B37">
      <w:pPr>
        <w:pStyle w:val="Textbody"/>
        <w:spacing w:after="0"/>
        <w:rPr>
          <w:rFonts w:ascii="Courier New" w:hAnsi="Courier New"/>
          <w:b/>
          <w:sz w:val="32"/>
          <w:lang w:val="ru-RU"/>
        </w:rPr>
      </w:pPr>
    </w:p>
    <w:p w:rsidR="00015B37" w:rsidRPr="00DA7E12" w:rsidRDefault="00015B37" w:rsidP="00015B37">
      <w:pPr>
        <w:pStyle w:val="Textbody"/>
        <w:spacing w:after="0"/>
        <w:jc w:val="center"/>
        <w:rPr>
          <w:rFonts w:cs="Times New Roman"/>
          <w:sz w:val="32"/>
          <w:szCs w:val="32"/>
        </w:rPr>
      </w:pPr>
      <w:r w:rsidRPr="00DA7E12">
        <w:rPr>
          <w:rFonts w:cs="Times New Roman"/>
          <w:b/>
          <w:sz w:val="32"/>
          <w:szCs w:val="32"/>
          <w:lang w:val="ru-RU"/>
        </w:rPr>
        <w:t>С</w:t>
      </w:r>
      <w:proofErr w:type="spellStart"/>
      <w:r w:rsidRPr="00DA7E12">
        <w:rPr>
          <w:rFonts w:cs="Times New Roman"/>
          <w:b/>
          <w:sz w:val="32"/>
          <w:szCs w:val="32"/>
        </w:rPr>
        <w:t>одержание</w:t>
      </w:r>
      <w:proofErr w:type="spellEnd"/>
    </w:p>
    <w:p w:rsidR="00015B37" w:rsidRPr="00DA7E12" w:rsidRDefault="00015B37" w:rsidP="00015B37">
      <w:pPr>
        <w:pStyle w:val="TableContents"/>
        <w:ind w:firstLine="737"/>
        <w:rPr>
          <w:rFonts w:cs="Times New Roman"/>
          <w:sz w:val="28"/>
          <w:szCs w:val="28"/>
        </w:rPr>
      </w:pPr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</w:rPr>
      </w:pPr>
      <w:r w:rsidRPr="00DA7E12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Пояснительная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записка</w:t>
      </w:r>
      <w:proofErr w:type="spellEnd"/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</w:rPr>
      </w:pPr>
      <w:r w:rsidRPr="00DA7E12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Цель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программы</w:t>
      </w:r>
      <w:proofErr w:type="spellEnd"/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</w:rPr>
      </w:pPr>
      <w:r w:rsidRPr="00DA7E12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Задачи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программы</w:t>
      </w:r>
      <w:proofErr w:type="spellEnd"/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  <w:lang w:val="ru-RU"/>
        </w:rPr>
      </w:pPr>
      <w:r w:rsidRPr="00DA7E12">
        <w:rPr>
          <w:rFonts w:cs="Times New Roman"/>
          <w:sz w:val="28"/>
          <w:szCs w:val="28"/>
          <w:lang w:val="ru-RU"/>
        </w:rPr>
        <w:t xml:space="preserve">4.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A7E12">
        <w:rPr>
          <w:rFonts w:cs="Times New Roman"/>
          <w:sz w:val="28"/>
          <w:szCs w:val="28"/>
          <w:lang w:val="ru-RU"/>
        </w:rPr>
        <w:t>Ожидаемые результаты</w:t>
      </w:r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</w:rPr>
      </w:pPr>
      <w:r w:rsidRPr="00DA7E12">
        <w:rPr>
          <w:rFonts w:cs="Times New Roman"/>
          <w:sz w:val="28"/>
          <w:szCs w:val="28"/>
          <w:lang w:val="ru-RU"/>
        </w:rPr>
        <w:t>5</w:t>
      </w:r>
      <w:r w:rsidRPr="00DA7E1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Принципы</w:t>
      </w:r>
      <w:proofErr w:type="spellEnd"/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</w:rPr>
      </w:pPr>
      <w:r w:rsidRPr="00DA7E12">
        <w:rPr>
          <w:rFonts w:cs="Times New Roman"/>
          <w:sz w:val="28"/>
          <w:szCs w:val="28"/>
          <w:lang w:val="ru-RU"/>
        </w:rPr>
        <w:t>6</w:t>
      </w:r>
      <w:r w:rsidRPr="00DA7E1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Основные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формы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реализации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программ</w:t>
      </w:r>
      <w:proofErr w:type="spellEnd"/>
      <w:r w:rsidRPr="00DA7E12">
        <w:rPr>
          <w:rFonts w:cs="Times New Roman"/>
          <w:sz w:val="28"/>
          <w:szCs w:val="28"/>
          <w:lang w:val="ru-RU"/>
        </w:rPr>
        <w:t>ы</w:t>
      </w:r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  <w:lang w:val="ru-RU"/>
        </w:rPr>
      </w:pPr>
      <w:r w:rsidRPr="00DA7E12">
        <w:rPr>
          <w:rFonts w:cs="Times New Roman"/>
          <w:sz w:val="28"/>
          <w:szCs w:val="28"/>
          <w:lang w:val="ru-RU"/>
        </w:rPr>
        <w:t xml:space="preserve">7.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A7E12">
        <w:rPr>
          <w:rFonts w:cs="Times New Roman"/>
          <w:sz w:val="28"/>
          <w:szCs w:val="28"/>
          <w:lang w:val="ru-RU"/>
        </w:rPr>
        <w:t>Содержание программы</w:t>
      </w:r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</w:rPr>
      </w:pPr>
      <w:r w:rsidRPr="00DA7E12">
        <w:rPr>
          <w:rFonts w:cs="Times New Roman"/>
          <w:sz w:val="28"/>
          <w:szCs w:val="28"/>
          <w:lang w:val="ru-RU"/>
        </w:rPr>
        <w:t>8</w:t>
      </w:r>
      <w:r w:rsidRPr="00DA7E1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Режим</w:t>
      </w:r>
      <w:proofErr w:type="spellEnd"/>
      <w:r w:rsidRPr="00DA7E12">
        <w:rPr>
          <w:rFonts w:cs="Times New Roman"/>
          <w:sz w:val="28"/>
          <w:szCs w:val="28"/>
        </w:rPr>
        <w:t xml:space="preserve"> </w:t>
      </w:r>
      <w:proofErr w:type="spellStart"/>
      <w:r w:rsidRPr="00DA7E12">
        <w:rPr>
          <w:rFonts w:cs="Times New Roman"/>
          <w:sz w:val="28"/>
          <w:szCs w:val="28"/>
        </w:rPr>
        <w:t>дня</w:t>
      </w:r>
      <w:proofErr w:type="spellEnd"/>
      <w:r w:rsidRPr="00DA7E12">
        <w:rPr>
          <w:rFonts w:cs="Times New Roman"/>
          <w:sz w:val="28"/>
          <w:szCs w:val="28"/>
          <w:lang w:val="ru-RU"/>
        </w:rPr>
        <w:t xml:space="preserve"> </w:t>
      </w:r>
    </w:p>
    <w:p w:rsidR="00015B37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  <w:lang w:val="ru-RU"/>
        </w:rPr>
      </w:pPr>
      <w:r w:rsidRPr="00DA7E12">
        <w:rPr>
          <w:rFonts w:cs="Times New Roman"/>
          <w:sz w:val="28"/>
          <w:szCs w:val="28"/>
          <w:lang w:val="ru-RU"/>
        </w:rPr>
        <w:t xml:space="preserve">9.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A7E12">
        <w:rPr>
          <w:rFonts w:cs="Times New Roman"/>
          <w:sz w:val="28"/>
          <w:szCs w:val="28"/>
          <w:lang w:val="ru-RU"/>
        </w:rPr>
        <w:t>План работы</w:t>
      </w:r>
    </w:p>
    <w:p w:rsidR="00015B37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  <w:lang w:val="ru-RU"/>
        </w:rPr>
      </w:pPr>
      <w:r w:rsidRPr="00DA7E12">
        <w:rPr>
          <w:rFonts w:cs="Times New Roman"/>
          <w:sz w:val="28"/>
          <w:szCs w:val="28"/>
          <w:lang w:val="ru-RU"/>
        </w:rPr>
        <w:t>10.</w:t>
      </w:r>
      <w:r w:rsidRPr="00DA7E12">
        <w:rPr>
          <w:rFonts w:cs="Times New Roman"/>
          <w:sz w:val="28"/>
          <w:szCs w:val="28"/>
        </w:rPr>
        <w:t xml:space="preserve"> </w:t>
      </w:r>
      <w:r w:rsidRPr="00DA7E12">
        <w:rPr>
          <w:rFonts w:cs="Times New Roman"/>
          <w:sz w:val="28"/>
          <w:szCs w:val="28"/>
          <w:lang w:val="ru-RU"/>
        </w:rPr>
        <w:t>Мониторинг результатов</w:t>
      </w:r>
    </w:p>
    <w:p w:rsidR="00015B37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  <w:lang w:val="ru-RU"/>
        </w:rPr>
      </w:pPr>
      <w:r w:rsidRPr="00DA7E12">
        <w:rPr>
          <w:rFonts w:cs="Times New Roman"/>
          <w:sz w:val="28"/>
          <w:szCs w:val="28"/>
          <w:lang w:val="ru-RU"/>
        </w:rPr>
        <w:t>11. О</w:t>
      </w:r>
      <w:proofErr w:type="spellStart"/>
      <w:r w:rsidRPr="00DA7E12">
        <w:rPr>
          <w:rFonts w:cs="Times New Roman"/>
          <w:sz w:val="28"/>
          <w:szCs w:val="28"/>
        </w:rPr>
        <w:t>беспечение</w:t>
      </w:r>
      <w:proofErr w:type="spellEnd"/>
    </w:p>
    <w:p w:rsidR="00015B37" w:rsidRPr="00DA7E12" w:rsidRDefault="00015B37" w:rsidP="00015B37">
      <w:pPr>
        <w:pStyle w:val="TableContents"/>
        <w:spacing w:line="360" w:lineRule="auto"/>
        <w:ind w:left="1560"/>
        <w:rPr>
          <w:rFonts w:cs="Times New Roman"/>
          <w:sz w:val="28"/>
          <w:szCs w:val="28"/>
          <w:lang w:val="ru-RU"/>
        </w:rPr>
      </w:pPr>
      <w:r w:rsidRPr="00DA7E12">
        <w:rPr>
          <w:rFonts w:cs="Times New Roman"/>
          <w:sz w:val="28"/>
          <w:szCs w:val="28"/>
          <w:lang w:val="ru-RU"/>
        </w:rPr>
        <w:t>12.Список информационных источников</w:t>
      </w:r>
    </w:p>
    <w:p w:rsidR="00674CE1" w:rsidRDefault="00674CE1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015B37" w:rsidRDefault="00015B37">
      <w:pPr>
        <w:rPr>
          <w:rFonts w:ascii="Times New Roman" w:hAnsi="Times New Roman" w:cs="Times New Roman"/>
          <w:sz w:val="28"/>
          <w:szCs w:val="28"/>
        </w:rPr>
      </w:pPr>
    </w:p>
    <w:p w:rsidR="00F31731" w:rsidRPr="00F31731" w:rsidRDefault="00F31731" w:rsidP="00F31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Новые жизненные условия, в которые поставлены современные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F31731">
        <w:rPr>
          <w:rFonts w:ascii="Times New Roman" w:hAnsi="Times New Roman" w:cs="Times New Roman"/>
          <w:sz w:val="28"/>
          <w:szCs w:val="28"/>
        </w:rPr>
        <w:t xml:space="preserve">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Реализация этих требований предполагает человека с творческими способностями. 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 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- все то, что в совокупности и составляет творческие способности. Работа с разными природными и бросовыми материалами, бумагой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Используемые в программе виды труда способствуют воспитанию нравственных качеств: трудолюбия, воли, дисциплинированности, желания трудится.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 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 </w:t>
      </w:r>
    </w:p>
    <w:p w:rsidR="00F31731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Данная программа кружка «Студия мастерства»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6666A9">
        <w:rPr>
          <w:rFonts w:ascii="Times New Roman" w:hAnsi="Times New Roman" w:cs="Times New Roman"/>
          <w:sz w:val="28"/>
          <w:szCs w:val="28"/>
        </w:rPr>
        <w:t xml:space="preserve">считана на детей в возрасте 7-13 </w:t>
      </w:r>
      <w:r w:rsidRPr="00F31731">
        <w:rPr>
          <w:rFonts w:ascii="Times New Roman" w:hAnsi="Times New Roman" w:cs="Times New Roman"/>
          <w:sz w:val="28"/>
          <w:szCs w:val="28"/>
        </w:rPr>
        <w:t xml:space="preserve">лет, поэтому при распределении заданий учитывается возраст детей, их подготовленность, существующие навыки и умения. </w:t>
      </w:r>
    </w:p>
    <w:p w:rsidR="00F31731" w:rsidRPr="00F31731" w:rsidRDefault="00F31731" w:rsidP="00F317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31">
        <w:rPr>
          <w:rFonts w:ascii="Times New Roman" w:hAnsi="Times New Roman" w:cs="Times New Roman"/>
          <w:b/>
          <w:sz w:val="28"/>
          <w:szCs w:val="28"/>
        </w:rPr>
        <w:t>Краткая характеристика процесса обучения</w:t>
      </w:r>
    </w:p>
    <w:p w:rsidR="000754E0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 </w:t>
      </w:r>
    </w:p>
    <w:p w:rsidR="000754E0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Каждое занятие, как правило, включает теоретическую часть и практическое выполнение задания. </w:t>
      </w:r>
    </w:p>
    <w:p w:rsidR="000754E0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</w:t>
      </w:r>
    </w:p>
    <w:p w:rsidR="000754E0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 xml:space="preserve">Практические работы включают изготовление, разметку, раскрой, крепеж и оформление поделок. Обучающиеся приобретают необходимые в жизни элементарные знания, умения и навыки ручной работы с различными материалами, бумагой, картоном. </w:t>
      </w:r>
    </w:p>
    <w:p w:rsidR="00015B37" w:rsidRDefault="00F31731" w:rsidP="00F317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731">
        <w:rPr>
          <w:rFonts w:ascii="Times New Roman" w:hAnsi="Times New Roman" w:cs="Times New Roman"/>
          <w:sz w:val="28"/>
          <w:szCs w:val="28"/>
        </w:rPr>
        <w:t>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поделок.</w:t>
      </w:r>
    </w:p>
    <w:p w:rsidR="00A80AF8" w:rsidRDefault="00A80AF8" w:rsidP="00A80A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AF8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то, что она дает возможность каждому </w:t>
      </w:r>
      <w:r>
        <w:rPr>
          <w:rFonts w:ascii="Times New Roman" w:hAnsi="Times New Roman" w:cs="Times New Roman"/>
          <w:sz w:val="28"/>
          <w:szCs w:val="28"/>
        </w:rPr>
        <w:t>учащемуся</w:t>
      </w:r>
      <w:r w:rsidRPr="00A80AF8">
        <w:rPr>
          <w:rFonts w:ascii="Times New Roman" w:hAnsi="Times New Roman" w:cs="Times New Roman"/>
          <w:sz w:val="28"/>
          <w:szCs w:val="28"/>
        </w:rPr>
        <w:t xml:space="preserve"> реально открыть для себя волшебный мир декоративно-прикладного искусства, проявлять и реализовывать свои творческие способности. </w:t>
      </w:r>
    </w:p>
    <w:p w:rsidR="00A80AF8" w:rsidRDefault="00A80AF8" w:rsidP="00A80A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AF8">
        <w:rPr>
          <w:rFonts w:ascii="Times New Roman" w:hAnsi="Times New Roman" w:cs="Times New Roman"/>
          <w:sz w:val="28"/>
          <w:szCs w:val="28"/>
        </w:rPr>
        <w:t>Программа кружка: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0AF8">
        <w:rPr>
          <w:rFonts w:ascii="Times New Roman" w:hAnsi="Times New Roman" w:cs="Times New Roman"/>
          <w:sz w:val="28"/>
          <w:szCs w:val="28"/>
        </w:rPr>
        <w:t xml:space="preserve">ставляет широкие возможности для ознакомления с различными профессиями и традиционными народными </w:t>
      </w:r>
      <w:r w:rsidRPr="00A80AF8">
        <w:rPr>
          <w:rFonts w:ascii="Times New Roman" w:hAnsi="Times New Roman" w:cs="Times New Roman"/>
          <w:sz w:val="28"/>
          <w:szCs w:val="28"/>
        </w:rPr>
        <w:lastRenderedPageBreak/>
        <w:t>промыслами; удовлетворяет потребности детей в общении со своими сверстниками, а также в желании реализовать свои лидерские и организаторские способности. Позволяет организовать досуг учащихся в системе, интересно и с пользой для себя и для окружающих.</w:t>
      </w:r>
    </w:p>
    <w:p w:rsidR="00F45016" w:rsidRPr="00F45016" w:rsidRDefault="00F45016" w:rsidP="00F450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4501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восприятия</w:t>
      </w:r>
    </w:p>
    <w:p w:rsidR="00F45016" w:rsidRPr="00F45016" w:rsidRDefault="00F45016" w:rsidP="00F450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sz w:val="28"/>
          <w:szCs w:val="28"/>
        </w:rPr>
        <w:t>действительности, развитие эстетических чувств и представлений, образного мышления и воображения.</w:t>
      </w:r>
    </w:p>
    <w:p w:rsidR="00F45016" w:rsidRPr="00F45016" w:rsidRDefault="00F45016" w:rsidP="00F450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50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016" w:rsidRDefault="00F45016" w:rsidP="00F450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sz w:val="28"/>
          <w:szCs w:val="28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F45016" w:rsidRDefault="00F45016" w:rsidP="00F450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sz w:val="28"/>
          <w:szCs w:val="28"/>
        </w:rPr>
        <w:t>Развивать творческие способности на основе знаний, умений и навыков детей.</w:t>
      </w:r>
    </w:p>
    <w:p w:rsidR="00F45016" w:rsidRDefault="00F45016" w:rsidP="00F450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sz w:val="28"/>
          <w:szCs w:val="28"/>
        </w:rPr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F45016" w:rsidRDefault="00F45016" w:rsidP="00F450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sz w:val="28"/>
          <w:szCs w:val="28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F45016" w:rsidRPr="00F45016" w:rsidRDefault="00F45016" w:rsidP="00F450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016"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искусству, декоративно – прикладному творчеству.</w:t>
      </w:r>
    </w:p>
    <w:p w:rsidR="00F45016" w:rsidRPr="00F45016" w:rsidRDefault="00F45016" w:rsidP="00F450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5016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A640D1" w:rsidRDefault="00F45016" w:rsidP="00A64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0D1">
        <w:rPr>
          <w:rFonts w:ascii="Times New Roman" w:hAnsi="Times New Roman" w:cs="Times New Roman"/>
          <w:sz w:val="28"/>
          <w:szCs w:val="28"/>
        </w:rPr>
        <w:t>Рейтинг готового изделия.</w:t>
      </w:r>
    </w:p>
    <w:p w:rsidR="00A640D1" w:rsidRDefault="00F45016" w:rsidP="00A64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0D1">
        <w:rPr>
          <w:rFonts w:ascii="Times New Roman" w:hAnsi="Times New Roman" w:cs="Times New Roman"/>
          <w:sz w:val="28"/>
          <w:szCs w:val="28"/>
        </w:rPr>
        <w:t>Наблюдение</w:t>
      </w:r>
      <w:r w:rsidR="00A640D1">
        <w:rPr>
          <w:rFonts w:ascii="Times New Roman" w:hAnsi="Times New Roman" w:cs="Times New Roman"/>
          <w:sz w:val="28"/>
          <w:szCs w:val="28"/>
        </w:rPr>
        <w:t>.</w:t>
      </w:r>
    </w:p>
    <w:p w:rsidR="00A640D1" w:rsidRDefault="00F45016" w:rsidP="00A64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0D1">
        <w:rPr>
          <w:rFonts w:ascii="Times New Roman" w:hAnsi="Times New Roman" w:cs="Times New Roman"/>
          <w:sz w:val="28"/>
          <w:szCs w:val="28"/>
        </w:rPr>
        <w:t>Беседа, объяснения учащихся.</w:t>
      </w:r>
    </w:p>
    <w:p w:rsidR="00F45016" w:rsidRPr="00A640D1" w:rsidRDefault="00F45016" w:rsidP="00A64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0D1">
        <w:rPr>
          <w:rFonts w:ascii="Times New Roman" w:hAnsi="Times New Roman" w:cs="Times New Roman"/>
          <w:sz w:val="28"/>
          <w:szCs w:val="28"/>
        </w:rPr>
        <w:t>Практический контроль.</w:t>
      </w:r>
    </w:p>
    <w:p w:rsidR="00F45016" w:rsidRPr="00A640D1" w:rsidRDefault="00F45016" w:rsidP="00F450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0D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A640D1">
        <w:rPr>
          <w:rFonts w:ascii="Times New Roman" w:hAnsi="Times New Roman" w:cs="Times New Roman"/>
          <w:b/>
          <w:sz w:val="28"/>
          <w:szCs w:val="28"/>
        </w:rPr>
        <w:t>:</w:t>
      </w:r>
    </w:p>
    <w:p w:rsidR="00F45016" w:rsidRPr="00705827" w:rsidRDefault="00F45016" w:rsidP="00E863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827">
        <w:rPr>
          <w:rFonts w:ascii="Times New Roman" w:hAnsi="Times New Roman" w:cs="Times New Roman"/>
          <w:sz w:val="28"/>
          <w:szCs w:val="28"/>
        </w:rPr>
        <w:t xml:space="preserve">Чтобы успешно обучить детей педагог, прежде всего сам, должен владеть необходимыми, знаниями, умениями и навыками </w:t>
      </w:r>
      <w:r w:rsidRPr="00705827">
        <w:rPr>
          <w:rFonts w:ascii="Times New Roman" w:hAnsi="Times New Roman" w:cs="Times New Roman"/>
          <w:sz w:val="28"/>
          <w:szCs w:val="28"/>
        </w:rPr>
        <w:lastRenderedPageBreak/>
        <w:t>изготовления</w:t>
      </w:r>
      <w:r w:rsidR="00705827">
        <w:rPr>
          <w:rFonts w:ascii="Times New Roman" w:hAnsi="Times New Roman" w:cs="Times New Roman"/>
          <w:sz w:val="28"/>
          <w:szCs w:val="28"/>
        </w:rPr>
        <w:t xml:space="preserve"> </w:t>
      </w:r>
      <w:r w:rsidRPr="00705827">
        <w:rPr>
          <w:rFonts w:ascii="Times New Roman" w:hAnsi="Times New Roman" w:cs="Times New Roman"/>
          <w:sz w:val="28"/>
          <w:szCs w:val="28"/>
        </w:rPr>
        <w:t>разнообразных доступных и посильных для детей данного возраста изделий, имеющих практическую значимость.</w:t>
      </w:r>
    </w:p>
    <w:p w:rsidR="00F45016" w:rsidRPr="00705827" w:rsidRDefault="00F45016" w:rsidP="007058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827">
        <w:rPr>
          <w:rFonts w:ascii="Times New Roman" w:hAnsi="Times New Roman" w:cs="Times New Roman"/>
          <w:sz w:val="28"/>
          <w:szCs w:val="28"/>
        </w:rPr>
        <w:t>До начала занятий и после их окончания необходимо осуществлять сквозное проветривание помещения.</w:t>
      </w:r>
    </w:p>
    <w:p w:rsidR="00F45016" w:rsidRDefault="00F45016" w:rsidP="007058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827">
        <w:rPr>
          <w:rFonts w:ascii="Times New Roman" w:hAnsi="Times New Roman" w:cs="Times New Roman"/>
          <w:sz w:val="28"/>
          <w:szCs w:val="28"/>
        </w:rPr>
        <w:t xml:space="preserve">В наличие должны быть разные материалы и инструменты, необходимые для работы. В процессе обучения </w:t>
      </w:r>
      <w:r w:rsidR="00E86344" w:rsidRPr="00705827">
        <w:rPr>
          <w:rFonts w:ascii="Times New Roman" w:hAnsi="Times New Roman" w:cs="Times New Roman"/>
          <w:sz w:val="28"/>
          <w:szCs w:val="28"/>
        </w:rPr>
        <w:t>учащихся</w:t>
      </w:r>
      <w:r w:rsidRPr="00705827">
        <w:rPr>
          <w:rFonts w:ascii="Times New Roman" w:hAnsi="Times New Roman" w:cs="Times New Roman"/>
          <w:sz w:val="28"/>
          <w:szCs w:val="28"/>
        </w:rPr>
        <w:t xml:space="preserve"> и педагог должны</w:t>
      </w:r>
      <w:r w:rsidR="00705827">
        <w:rPr>
          <w:rFonts w:ascii="Times New Roman" w:hAnsi="Times New Roman" w:cs="Times New Roman"/>
          <w:sz w:val="28"/>
          <w:szCs w:val="28"/>
        </w:rPr>
        <w:t xml:space="preserve"> </w:t>
      </w:r>
      <w:r w:rsidRPr="00705827">
        <w:rPr>
          <w:rFonts w:ascii="Times New Roman" w:hAnsi="Times New Roman" w:cs="Times New Roman"/>
          <w:sz w:val="28"/>
          <w:szCs w:val="28"/>
        </w:rPr>
        <w:t>строго соблюдать правила техники безопасности труда.</w:t>
      </w:r>
    </w:p>
    <w:p w:rsidR="005E2C55" w:rsidRPr="005E2C55" w:rsidRDefault="005E2C55" w:rsidP="005E2C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2C55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</w:t>
      </w:r>
    </w:p>
    <w:p w:rsidR="005E2C55" w:rsidRDefault="005E2C55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C55">
        <w:rPr>
          <w:rFonts w:ascii="Times New Roman" w:hAnsi="Times New Roman" w:cs="Times New Roman"/>
          <w:sz w:val="28"/>
          <w:szCs w:val="28"/>
        </w:rPr>
        <w:t xml:space="preserve">Учитывая возрастные и психологические особенности </w:t>
      </w:r>
      <w:r>
        <w:rPr>
          <w:rFonts w:ascii="Times New Roman" w:hAnsi="Times New Roman" w:cs="Times New Roman"/>
          <w:sz w:val="28"/>
          <w:szCs w:val="28"/>
        </w:rPr>
        <w:t>учащихс</w:t>
      </w:r>
      <w:r w:rsidRPr="005E2C55">
        <w:rPr>
          <w:rFonts w:ascii="Times New Roman" w:hAnsi="Times New Roman" w:cs="Times New Roman"/>
          <w:sz w:val="28"/>
          <w:szCs w:val="28"/>
        </w:rPr>
        <w:t xml:space="preserve">я, для реализации программы используются различные формы и методы обучения: рассказ, беседа, объяснение, а также практические упражнения. </w:t>
      </w:r>
    </w:p>
    <w:p w:rsidR="005E2C55" w:rsidRDefault="005E2C55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C55">
        <w:rPr>
          <w:rFonts w:ascii="Times New Roman" w:hAnsi="Times New Roman" w:cs="Times New Roman"/>
          <w:sz w:val="28"/>
          <w:szCs w:val="28"/>
        </w:rPr>
        <w:t xml:space="preserve">Беседа – метод обучения, при котором педагог использует имеющиеся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2C55">
        <w:rPr>
          <w:rFonts w:ascii="Times New Roman" w:hAnsi="Times New Roman" w:cs="Times New Roman"/>
          <w:sz w:val="28"/>
          <w:szCs w:val="28"/>
        </w:rPr>
        <w:t xml:space="preserve">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 </w:t>
      </w:r>
    </w:p>
    <w:p w:rsidR="00705827" w:rsidRDefault="005E2C55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C55">
        <w:rPr>
          <w:rFonts w:ascii="Times New Roman" w:hAnsi="Times New Roman" w:cs="Times New Roman"/>
          <w:sz w:val="28"/>
          <w:szCs w:val="28"/>
        </w:rPr>
        <w:t xml:space="preserve">В обучении используется разновидность рассказа-объяснения, когда рассуждения и доказательства сопровождаются учебной демонстрацией. Практические упражнения – целью этих упражнений является применение теоретических знаний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2C55">
        <w:rPr>
          <w:rFonts w:ascii="Times New Roman" w:hAnsi="Times New Roman" w:cs="Times New Roman"/>
          <w:sz w:val="28"/>
          <w:szCs w:val="28"/>
        </w:rPr>
        <w:t xml:space="preserve"> в трудовой и художественной деятельности. Такие упражнения способствуют трудовому воспитанию.</w:t>
      </w:r>
    </w:p>
    <w:p w:rsidR="005E2C55" w:rsidRDefault="005E2C55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5E2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F80" w:rsidRDefault="00BA1F80" w:rsidP="00BA1F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F80">
        <w:rPr>
          <w:rFonts w:ascii="Times New Roman" w:hAnsi="Times New Roman" w:cs="Times New Roman"/>
          <w:sz w:val="28"/>
          <w:szCs w:val="28"/>
        </w:rPr>
        <w:lastRenderedPageBreak/>
        <w:t xml:space="preserve">Учебно – тематический план к рабочей программе кружка для </w:t>
      </w:r>
      <w:r>
        <w:rPr>
          <w:rFonts w:ascii="Times New Roman" w:hAnsi="Times New Roman" w:cs="Times New Roman"/>
          <w:sz w:val="28"/>
          <w:szCs w:val="28"/>
        </w:rPr>
        <w:t xml:space="preserve">осеннего лагеря </w:t>
      </w:r>
      <w:r w:rsidRPr="00BA1F80">
        <w:rPr>
          <w:rFonts w:ascii="Times New Roman" w:hAnsi="Times New Roman" w:cs="Times New Roman"/>
          <w:sz w:val="28"/>
          <w:szCs w:val="28"/>
        </w:rPr>
        <w:t>«Студия мастерства»</w:t>
      </w:r>
      <w:r w:rsidR="007F7996">
        <w:rPr>
          <w:rFonts w:ascii="Times New Roman" w:hAnsi="Times New Roman" w:cs="Times New Roman"/>
          <w:sz w:val="28"/>
          <w:szCs w:val="28"/>
        </w:rPr>
        <w:t xml:space="preserve"> с 1 –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B10C3" w:rsidRPr="005B10C3" w:rsidTr="005B10C3">
        <w:tc>
          <w:tcPr>
            <w:tcW w:w="675" w:type="dxa"/>
          </w:tcPr>
          <w:p w:rsidR="005B10C3" w:rsidRPr="005B10C3" w:rsidRDefault="005B10C3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B10C3" w:rsidRPr="005B10C3" w:rsidRDefault="005B10C3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B10C3" w:rsidRPr="005B10C3" w:rsidRDefault="005B10C3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B10C3" w:rsidRPr="005B10C3" w:rsidRDefault="005B10C3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B10C3" w:rsidRPr="005B10C3" w:rsidTr="005B10C3">
        <w:tc>
          <w:tcPr>
            <w:tcW w:w="675" w:type="dxa"/>
          </w:tcPr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F7996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Новый Год. </w:t>
            </w:r>
          </w:p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 и картона «Елка»</w:t>
            </w:r>
          </w:p>
        </w:tc>
        <w:tc>
          <w:tcPr>
            <w:tcW w:w="2393" w:type="dxa"/>
          </w:tcPr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2393" w:type="dxa"/>
          </w:tcPr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0C3" w:rsidRPr="005B10C3" w:rsidTr="005B10C3">
        <w:tc>
          <w:tcPr>
            <w:tcW w:w="675" w:type="dxa"/>
          </w:tcPr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F7996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 России. </w:t>
            </w:r>
          </w:p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твердого фетра и клея «</w:t>
            </w:r>
            <w:r w:rsidR="00B55F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имующие птицы»</w:t>
            </w:r>
          </w:p>
        </w:tc>
        <w:tc>
          <w:tcPr>
            <w:tcW w:w="2393" w:type="dxa"/>
          </w:tcPr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393" w:type="dxa"/>
          </w:tcPr>
          <w:p w:rsidR="005B10C3" w:rsidRPr="005B10C3" w:rsidRDefault="007F7996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0C3" w:rsidRPr="005B10C3" w:rsidTr="005B10C3">
        <w:tc>
          <w:tcPr>
            <w:tcW w:w="675" w:type="dxa"/>
          </w:tcPr>
          <w:p w:rsidR="005B10C3" w:rsidRPr="005B10C3" w:rsidRDefault="0044032F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B10C3" w:rsidRDefault="000F69AC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  <w:p w:rsidR="000F69AC" w:rsidRPr="005B10C3" w:rsidRDefault="000F69AC" w:rsidP="000F69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глиттерного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клея</w:t>
            </w:r>
            <w:r w:rsidR="006C77B7">
              <w:rPr>
                <w:rFonts w:ascii="Times New Roman" w:hAnsi="Times New Roman" w:cs="Times New Roman"/>
                <w:sz w:val="24"/>
                <w:szCs w:val="24"/>
              </w:rPr>
              <w:t xml:space="preserve"> «Игрушка на елку»</w:t>
            </w:r>
          </w:p>
        </w:tc>
        <w:tc>
          <w:tcPr>
            <w:tcW w:w="2393" w:type="dxa"/>
          </w:tcPr>
          <w:p w:rsidR="005B10C3" w:rsidRPr="005B10C3" w:rsidRDefault="006C77B7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393" w:type="dxa"/>
          </w:tcPr>
          <w:p w:rsidR="005B10C3" w:rsidRPr="005B10C3" w:rsidRDefault="006C77B7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0C3" w:rsidRPr="005B10C3" w:rsidTr="005B10C3">
        <w:tc>
          <w:tcPr>
            <w:tcW w:w="675" w:type="dxa"/>
          </w:tcPr>
          <w:p w:rsidR="005B10C3" w:rsidRPr="005B10C3" w:rsidRDefault="003B254D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21D81" w:rsidRDefault="00621D81" w:rsidP="00621D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снег, первый снеговик.</w:t>
            </w:r>
          </w:p>
          <w:p w:rsidR="00621D81" w:rsidRPr="005B10C3" w:rsidRDefault="00621D81" w:rsidP="00621D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одноразовой посуды «Снеговик в снегу»</w:t>
            </w:r>
          </w:p>
        </w:tc>
        <w:tc>
          <w:tcPr>
            <w:tcW w:w="2393" w:type="dxa"/>
          </w:tcPr>
          <w:p w:rsidR="005B10C3" w:rsidRPr="005B10C3" w:rsidRDefault="003B254D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2393" w:type="dxa"/>
          </w:tcPr>
          <w:p w:rsidR="005B10C3" w:rsidRPr="005B10C3" w:rsidRDefault="008A259E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0C3" w:rsidRPr="005B10C3" w:rsidTr="005B10C3">
        <w:tc>
          <w:tcPr>
            <w:tcW w:w="675" w:type="dxa"/>
          </w:tcPr>
          <w:p w:rsidR="005B10C3" w:rsidRPr="005B10C3" w:rsidRDefault="00621D81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B10C3" w:rsidRDefault="004C5F3F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гирлянда.</w:t>
            </w:r>
          </w:p>
          <w:p w:rsidR="004C5F3F" w:rsidRPr="005B10C3" w:rsidRDefault="004C5F3F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</w:t>
            </w:r>
            <w:r w:rsidR="009957B9">
              <w:rPr>
                <w:rFonts w:ascii="Times New Roman" w:hAnsi="Times New Roman" w:cs="Times New Roman"/>
                <w:sz w:val="24"/>
                <w:szCs w:val="24"/>
              </w:rPr>
              <w:t xml:space="preserve"> «Бумажная гирлянда»</w:t>
            </w:r>
          </w:p>
        </w:tc>
        <w:tc>
          <w:tcPr>
            <w:tcW w:w="2393" w:type="dxa"/>
          </w:tcPr>
          <w:p w:rsidR="005B10C3" w:rsidRPr="005B10C3" w:rsidRDefault="003B254D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2393" w:type="dxa"/>
          </w:tcPr>
          <w:p w:rsidR="005B10C3" w:rsidRPr="005B10C3" w:rsidRDefault="008A259E" w:rsidP="00BA1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1F80" w:rsidRPr="005B10C3" w:rsidRDefault="00BA1F80" w:rsidP="00BA1F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4432" w:rsidRDefault="00534432" w:rsidP="005344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F80">
        <w:rPr>
          <w:rFonts w:ascii="Times New Roman" w:hAnsi="Times New Roman" w:cs="Times New Roman"/>
          <w:sz w:val="28"/>
          <w:szCs w:val="28"/>
        </w:rPr>
        <w:t xml:space="preserve">Учебно – тематический план к рабочей программе кружка для </w:t>
      </w:r>
      <w:r>
        <w:rPr>
          <w:rFonts w:ascii="Times New Roman" w:hAnsi="Times New Roman" w:cs="Times New Roman"/>
          <w:sz w:val="28"/>
          <w:szCs w:val="28"/>
        </w:rPr>
        <w:t xml:space="preserve">осеннего лагеря </w:t>
      </w:r>
      <w:r w:rsidRPr="00BA1F80">
        <w:rPr>
          <w:rFonts w:ascii="Times New Roman" w:hAnsi="Times New Roman" w:cs="Times New Roman"/>
          <w:sz w:val="28"/>
          <w:szCs w:val="28"/>
        </w:rPr>
        <w:t>«Студия мастерства»</w:t>
      </w:r>
      <w:r>
        <w:rPr>
          <w:rFonts w:ascii="Times New Roman" w:hAnsi="Times New Roman" w:cs="Times New Roman"/>
          <w:sz w:val="28"/>
          <w:szCs w:val="28"/>
        </w:rPr>
        <w:t xml:space="preserve"> с 5 – 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C1FB7" w:rsidTr="000C1FB7">
        <w:tc>
          <w:tcPr>
            <w:tcW w:w="675" w:type="dxa"/>
          </w:tcPr>
          <w:p w:rsidR="000C1FB7" w:rsidRPr="000C1FB7" w:rsidRDefault="000C1FB7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C1FB7" w:rsidRPr="000C1FB7" w:rsidRDefault="000C1FB7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0C1FB7" w:rsidRPr="000C1FB7" w:rsidRDefault="000C1FB7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0C1FB7" w:rsidRPr="000C1FB7" w:rsidRDefault="000C1FB7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C1FB7" w:rsidTr="000C1FB7">
        <w:tc>
          <w:tcPr>
            <w:tcW w:w="675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640F4" w:rsidRDefault="00B640F4" w:rsidP="00B640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  <w:p w:rsidR="000C1FB7" w:rsidRPr="000C1FB7" w:rsidRDefault="00B640F4" w:rsidP="00667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</w:t>
            </w:r>
            <w:r w:rsidR="003963DD">
              <w:rPr>
                <w:rFonts w:ascii="Times New Roman" w:hAnsi="Times New Roman" w:cs="Times New Roman"/>
                <w:sz w:val="24"/>
                <w:szCs w:val="24"/>
              </w:rPr>
              <w:t>фетра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клея «Игрушка на</w:t>
            </w:r>
            <w:r w:rsidR="00667F0E">
              <w:rPr>
                <w:rFonts w:ascii="Times New Roman" w:hAnsi="Times New Roman" w:cs="Times New Roman"/>
                <w:sz w:val="24"/>
                <w:szCs w:val="24"/>
              </w:rPr>
              <w:t xml:space="preserve"> фетровую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елку»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FB7" w:rsidTr="000C1FB7">
        <w:tc>
          <w:tcPr>
            <w:tcW w:w="675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C1FB7" w:rsidRDefault="00041697" w:rsidP="00614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 «Новогодняя игрушка»</w:t>
            </w:r>
          </w:p>
          <w:p w:rsidR="00041697" w:rsidRPr="00041697" w:rsidRDefault="00041697" w:rsidP="00614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приложении на телефоне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FB7" w:rsidTr="000C1FB7">
        <w:tc>
          <w:tcPr>
            <w:tcW w:w="675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B43E2" w:rsidRPr="005B43E2" w:rsidRDefault="005B43E2" w:rsidP="005B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E2">
              <w:rPr>
                <w:rFonts w:ascii="Times New Roman" w:hAnsi="Times New Roman" w:cs="Times New Roman"/>
                <w:sz w:val="24"/>
                <w:szCs w:val="24"/>
              </w:rPr>
              <w:t xml:space="preserve">Скоро Новый Год. </w:t>
            </w:r>
          </w:p>
          <w:p w:rsidR="000C1FB7" w:rsidRPr="000C1FB7" w:rsidRDefault="005B43E2" w:rsidP="005B43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E2"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</w:t>
            </w:r>
            <w:proofErr w:type="spellStart"/>
            <w:r w:rsidRPr="005B43E2">
              <w:rPr>
                <w:rFonts w:ascii="Times New Roman" w:hAnsi="Times New Roman" w:cs="Times New Roman"/>
                <w:sz w:val="24"/>
                <w:szCs w:val="24"/>
              </w:rPr>
              <w:t>глиттерного</w:t>
            </w:r>
            <w:proofErr w:type="spellEnd"/>
            <w:r w:rsidRPr="005B4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3E2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5B43E2">
              <w:rPr>
                <w:rFonts w:ascii="Times New Roman" w:hAnsi="Times New Roman" w:cs="Times New Roman"/>
                <w:sz w:val="24"/>
                <w:szCs w:val="24"/>
              </w:rPr>
              <w:t xml:space="preserve"> «Елка»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FB7" w:rsidTr="000C1FB7">
        <w:tc>
          <w:tcPr>
            <w:tcW w:w="675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C1FB7" w:rsidRDefault="00352511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конструктор.</w:t>
            </w:r>
          </w:p>
          <w:p w:rsidR="00352511" w:rsidRPr="00352511" w:rsidRDefault="00352511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кристаллического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FB7" w:rsidTr="000C1FB7">
        <w:tc>
          <w:tcPr>
            <w:tcW w:w="675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0C1FB7" w:rsidRDefault="003E6792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Сладкий стол.</w:t>
            </w:r>
          </w:p>
          <w:p w:rsidR="003E6792" w:rsidRPr="000C1FB7" w:rsidRDefault="003E6792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фетра и бисера «Пончики»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2393" w:type="dxa"/>
          </w:tcPr>
          <w:p w:rsidR="000C1FB7" w:rsidRPr="000C1FB7" w:rsidRDefault="00E77ACD" w:rsidP="000C1F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827" w:rsidRPr="005A5F38" w:rsidRDefault="00705827" w:rsidP="00F450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40FF" w:rsidRPr="005A5F38" w:rsidRDefault="00E840FF" w:rsidP="00E840FF">
      <w:pPr>
        <w:rPr>
          <w:rFonts w:ascii="Times New Roman" w:hAnsi="Times New Roman" w:cs="Times New Roman"/>
          <w:b/>
          <w:sz w:val="28"/>
          <w:szCs w:val="28"/>
        </w:rPr>
      </w:pPr>
      <w:r w:rsidRPr="005A5F38">
        <w:rPr>
          <w:rFonts w:ascii="Times New Roman" w:hAnsi="Times New Roman" w:cs="Times New Roman"/>
          <w:b/>
          <w:sz w:val="28"/>
          <w:szCs w:val="28"/>
        </w:rPr>
        <w:t>Знания и умения, которые должны быть получены учащиеся по окончании программы:</w:t>
      </w:r>
    </w:p>
    <w:p w:rsidR="00E840FF" w:rsidRPr="00F169B5" w:rsidRDefault="00E840FF" w:rsidP="00E840FF">
      <w:pPr>
        <w:rPr>
          <w:rFonts w:ascii="Times New Roman" w:hAnsi="Times New Roman" w:cs="Times New Roman"/>
          <w:b/>
          <w:sz w:val="28"/>
          <w:szCs w:val="28"/>
        </w:rPr>
      </w:pPr>
      <w:r w:rsidRPr="00F169B5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Виды деко</w:t>
      </w:r>
      <w:r w:rsidR="005A5F38">
        <w:rPr>
          <w:rFonts w:ascii="Times New Roman" w:hAnsi="Times New Roman" w:cs="Times New Roman"/>
          <w:sz w:val="28"/>
          <w:szCs w:val="28"/>
        </w:rPr>
        <w:t>ративно-прикладного творчества.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Название и назначение инструментов и приспособлений ручного труда.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Названия и назначение материалов, их элементарные свойства, использование, применение и доступные способы обработки.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Правила организации рабочего места. Технику безопасности при работе с колющими, режущими инструментами приборами.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Правила безопасного труда и личной гигиены при работе с различными материалами.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Начальные сведения о цветовом сочетании в изделиях.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Инструменты и приспособления.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Технологию выполнения изделий в технике аппликации.</w:t>
      </w:r>
    </w:p>
    <w:p w:rsidR="00E840FF" w:rsidRPr="00E840FF" w:rsidRDefault="00E840FF" w:rsidP="00E840FF">
      <w:pPr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 Технологию изготовления текстильного коллажа, аппликации.</w:t>
      </w:r>
    </w:p>
    <w:p w:rsidR="00E840FF" w:rsidRPr="00E840FF" w:rsidRDefault="005A5F38" w:rsidP="00E84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</w:t>
      </w:r>
      <w:r w:rsidR="00E840FF" w:rsidRPr="00E840FF">
        <w:rPr>
          <w:rFonts w:ascii="Times New Roman" w:hAnsi="Times New Roman" w:cs="Times New Roman"/>
          <w:sz w:val="28"/>
          <w:szCs w:val="28"/>
        </w:rPr>
        <w:t>равила работы с акварелью, гуашью</w:t>
      </w:r>
      <w:r>
        <w:rPr>
          <w:rFonts w:ascii="Times New Roman" w:hAnsi="Times New Roman" w:cs="Times New Roman"/>
          <w:sz w:val="28"/>
          <w:szCs w:val="28"/>
        </w:rPr>
        <w:t>, ниткой и иголкой, горячим клеем</w:t>
      </w:r>
      <w:r w:rsidR="00E840FF" w:rsidRPr="00E840FF">
        <w:rPr>
          <w:rFonts w:ascii="Times New Roman" w:hAnsi="Times New Roman" w:cs="Times New Roman"/>
          <w:sz w:val="28"/>
          <w:szCs w:val="28"/>
        </w:rPr>
        <w:t>;</w:t>
      </w:r>
    </w:p>
    <w:p w:rsidR="00E840FF" w:rsidRPr="00E840FF" w:rsidRDefault="005A5F38" w:rsidP="00E84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</w:t>
      </w:r>
      <w:r w:rsidR="00E840FF" w:rsidRPr="00E840FF">
        <w:rPr>
          <w:rFonts w:ascii="Times New Roman" w:hAnsi="Times New Roman" w:cs="Times New Roman"/>
          <w:sz w:val="28"/>
          <w:szCs w:val="28"/>
        </w:rPr>
        <w:t>равила работы с кисточками разных размеров;</w:t>
      </w:r>
    </w:p>
    <w:p w:rsidR="00461E0B" w:rsidRDefault="005A5F38" w:rsidP="00E84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Т</w:t>
      </w:r>
      <w:r w:rsidR="00E840FF" w:rsidRPr="00E840FF">
        <w:rPr>
          <w:rFonts w:ascii="Times New Roman" w:hAnsi="Times New Roman" w:cs="Times New Roman"/>
          <w:sz w:val="28"/>
          <w:szCs w:val="28"/>
        </w:rPr>
        <w:t>ермины: краски,</w:t>
      </w:r>
      <w:r>
        <w:rPr>
          <w:rFonts w:ascii="Times New Roman" w:hAnsi="Times New Roman" w:cs="Times New Roman"/>
          <w:sz w:val="28"/>
          <w:szCs w:val="28"/>
        </w:rPr>
        <w:t xml:space="preserve"> ки</w:t>
      </w:r>
      <w:r w:rsidR="00712566">
        <w:rPr>
          <w:rFonts w:ascii="Times New Roman" w:hAnsi="Times New Roman" w:cs="Times New Roman"/>
          <w:sz w:val="28"/>
          <w:szCs w:val="28"/>
        </w:rPr>
        <w:t>сть, палитра, фон, бисер, ткань, материал.</w:t>
      </w:r>
    </w:p>
    <w:p w:rsidR="00CA0DB4" w:rsidRPr="00CA0DB4" w:rsidRDefault="00CA0DB4" w:rsidP="00CA0DB4">
      <w:pPr>
        <w:rPr>
          <w:rFonts w:ascii="Times New Roman" w:hAnsi="Times New Roman" w:cs="Times New Roman"/>
          <w:b/>
          <w:sz w:val="28"/>
          <w:szCs w:val="28"/>
        </w:rPr>
      </w:pPr>
      <w:r w:rsidRPr="00CA0DB4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Правильно организовать свое рабочее место.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Пользоваться инструментами ручного труда, применяя приобретенные навыки на практике.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Выполнять правила техники безопасности.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Приобрести навыки работы по изготовлению игрушек.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lastRenderedPageBreak/>
        <w:t> Соблюдать последовательность работ при выполнении аппликации.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Выполнять самостоятельно изученные изделия в технике аппликации.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Работать по шаблону.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Изготавливать разные игрушки и сувениры.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Выполнять работы самостоятельно согласно технологии, используя умения и навыки, полученные по предмету.</w:t>
      </w:r>
    </w:p>
    <w:p w:rsidR="00CA0DB4" w:rsidRPr="00CA0DB4" w:rsidRDefault="00CA0DB4" w:rsidP="00CA0DB4">
      <w:pPr>
        <w:rPr>
          <w:rFonts w:ascii="Times New Roman" w:hAnsi="Times New Roman" w:cs="Times New Roman"/>
          <w:sz w:val="28"/>
          <w:szCs w:val="28"/>
        </w:rPr>
      </w:pPr>
      <w:r w:rsidRPr="00CA0DB4">
        <w:rPr>
          <w:rFonts w:ascii="Times New Roman" w:hAnsi="Times New Roman" w:cs="Times New Roman"/>
          <w:sz w:val="28"/>
          <w:szCs w:val="28"/>
        </w:rPr>
        <w:t> Сотрудничать со своими сверстниками, оказывать товарищу помощь, проявлять самостоятельность.</w:t>
      </w:r>
    </w:p>
    <w:p w:rsidR="00DF33B0" w:rsidRPr="009821D5" w:rsidRDefault="00DF33B0" w:rsidP="00DF33B0">
      <w:pPr>
        <w:rPr>
          <w:rFonts w:ascii="Times New Roman" w:hAnsi="Times New Roman" w:cs="Times New Roman"/>
          <w:b/>
          <w:sz w:val="28"/>
          <w:szCs w:val="28"/>
        </w:rPr>
      </w:pPr>
      <w:r w:rsidRPr="009821D5">
        <w:rPr>
          <w:rFonts w:ascii="Times New Roman" w:hAnsi="Times New Roman" w:cs="Times New Roman"/>
          <w:b/>
          <w:sz w:val="28"/>
          <w:szCs w:val="28"/>
        </w:rPr>
        <w:t>Компетенции и личностные качества, которые мог</w:t>
      </w:r>
      <w:r w:rsidR="009821D5" w:rsidRPr="009821D5">
        <w:rPr>
          <w:rFonts w:ascii="Times New Roman" w:hAnsi="Times New Roman" w:cs="Times New Roman"/>
          <w:b/>
          <w:sz w:val="28"/>
          <w:szCs w:val="28"/>
        </w:rPr>
        <w:t xml:space="preserve">ут быть сформированы и развиты </w:t>
      </w:r>
      <w:r w:rsidRPr="009821D5">
        <w:rPr>
          <w:rFonts w:ascii="Times New Roman" w:hAnsi="Times New Roman" w:cs="Times New Roman"/>
          <w:b/>
          <w:sz w:val="28"/>
          <w:szCs w:val="28"/>
        </w:rPr>
        <w:t>у детей в результате занятий по программе:</w:t>
      </w:r>
    </w:p>
    <w:p w:rsidR="00DF33B0" w:rsidRPr="009821D5" w:rsidRDefault="009821D5" w:rsidP="00DF3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F33B0" w:rsidRPr="009821D5">
        <w:rPr>
          <w:rFonts w:ascii="Times New Roman" w:hAnsi="Times New Roman" w:cs="Times New Roman"/>
          <w:b/>
          <w:sz w:val="28"/>
          <w:szCs w:val="28"/>
        </w:rPr>
        <w:t>ичностные: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межличностные отношения в коллективе;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чувство коллективизма, взаимовыручки и товарищеской поддержки;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интерес к творчеству;</w:t>
      </w:r>
    </w:p>
    <w:p w:rsidR="00DF33B0" w:rsidRPr="009821D5" w:rsidRDefault="00DF33B0" w:rsidP="00DF33B0">
      <w:pPr>
        <w:rPr>
          <w:rFonts w:ascii="Times New Roman" w:hAnsi="Times New Roman" w:cs="Times New Roman"/>
          <w:b/>
          <w:sz w:val="28"/>
          <w:szCs w:val="28"/>
        </w:rPr>
      </w:pPr>
      <w:r w:rsidRPr="009821D5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 xml:space="preserve"> мотивация к </w:t>
      </w:r>
      <w:r w:rsidR="009821D5">
        <w:rPr>
          <w:rFonts w:ascii="Times New Roman" w:hAnsi="Times New Roman" w:cs="Times New Roman"/>
          <w:sz w:val="28"/>
          <w:szCs w:val="28"/>
        </w:rPr>
        <w:t>декоративно - прикладной</w:t>
      </w:r>
      <w:r w:rsidRPr="00DF33B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потребность в саморазвитии, самостоятельности, ответственности, активности, аккуратности и т.п.;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фантазия, логическое мышление, внимание и воображение, творческая инициатива;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чувство композиции;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оценивание правильности выполнения учебной задачи, возможность ее решения;</w:t>
      </w:r>
    </w:p>
    <w:p w:rsidR="00DF33B0" w:rsidRPr="009821D5" w:rsidRDefault="00DF33B0" w:rsidP="00DF33B0">
      <w:pPr>
        <w:rPr>
          <w:rFonts w:ascii="Times New Roman" w:hAnsi="Times New Roman" w:cs="Times New Roman"/>
          <w:b/>
          <w:sz w:val="28"/>
          <w:szCs w:val="28"/>
        </w:rPr>
      </w:pPr>
      <w:r w:rsidRPr="009821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F33B0" w:rsidRP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знание понятия основ изобразительной и технологической грамоты;</w:t>
      </w:r>
    </w:p>
    <w:p w:rsidR="00461E0B" w:rsidRDefault="00DF33B0">
      <w:pPr>
        <w:rPr>
          <w:rFonts w:ascii="Times New Roman" w:hAnsi="Times New Roman" w:cs="Times New Roman"/>
          <w:sz w:val="28"/>
          <w:szCs w:val="28"/>
        </w:rPr>
      </w:pPr>
      <w:r w:rsidRPr="00DF33B0">
        <w:rPr>
          <w:rFonts w:ascii="Times New Roman" w:hAnsi="Times New Roman" w:cs="Times New Roman"/>
          <w:sz w:val="28"/>
          <w:szCs w:val="28"/>
        </w:rPr>
        <w:t> знания основ изобразительной и технологической деятельности: работа над цветом, тоном, формой, композицией</w:t>
      </w:r>
      <w:r w:rsidR="00E24049">
        <w:rPr>
          <w:rFonts w:ascii="Times New Roman" w:hAnsi="Times New Roman" w:cs="Times New Roman"/>
          <w:sz w:val="28"/>
          <w:szCs w:val="28"/>
        </w:rPr>
        <w:t xml:space="preserve"> рисунка;</w:t>
      </w:r>
    </w:p>
    <w:p w:rsid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</w:p>
    <w:p w:rsid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</w:p>
    <w:p w:rsidR="00B8786F" w:rsidRPr="00B8786F" w:rsidRDefault="00B8786F" w:rsidP="00B8786F">
      <w:pPr>
        <w:rPr>
          <w:rFonts w:ascii="Times New Roman" w:hAnsi="Times New Roman" w:cs="Times New Roman"/>
          <w:b/>
          <w:sz w:val="28"/>
          <w:szCs w:val="28"/>
        </w:rPr>
      </w:pPr>
      <w:r w:rsidRPr="00B8786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B8786F" w:rsidRP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  <w:r w:rsidRPr="00B8786F">
        <w:rPr>
          <w:rFonts w:ascii="Times New Roman" w:hAnsi="Times New Roman" w:cs="Times New Roman"/>
          <w:sz w:val="28"/>
          <w:szCs w:val="28"/>
        </w:rPr>
        <w:t>Образовательная программа кружка «Студия мастерства» предлагает идею свободного выбора в развитии творческой мысли детей, помогает</w:t>
      </w:r>
    </w:p>
    <w:p w:rsidR="00B8786F" w:rsidRP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  <w:r w:rsidRPr="00B8786F">
        <w:rPr>
          <w:rFonts w:ascii="Times New Roman" w:hAnsi="Times New Roman" w:cs="Times New Roman"/>
          <w:sz w:val="28"/>
          <w:szCs w:val="28"/>
        </w:rPr>
        <w:t>преодолеть неравномерность развития отдельных качеств личности, создает условия для расцвета п</w:t>
      </w:r>
      <w:r>
        <w:rPr>
          <w:rFonts w:ascii="Times New Roman" w:hAnsi="Times New Roman" w:cs="Times New Roman"/>
          <w:sz w:val="28"/>
          <w:szCs w:val="28"/>
        </w:rPr>
        <w:t xml:space="preserve">риродных дарований. В ее основу </w:t>
      </w:r>
      <w:r w:rsidRPr="00B8786F">
        <w:rPr>
          <w:rFonts w:ascii="Times New Roman" w:hAnsi="Times New Roman" w:cs="Times New Roman"/>
          <w:sz w:val="28"/>
          <w:szCs w:val="28"/>
        </w:rPr>
        <w:t>положены принципы:</w:t>
      </w:r>
    </w:p>
    <w:p w:rsidR="00B8786F" w:rsidRP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  <w:r w:rsidRPr="00B8786F">
        <w:rPr>
          <w:rFonts w:ascii="Times New Roman" w:hAnsi="Times New Roman" w:cs="Times New Roman"/>
          <w:sz w:val="28"/>
          <w:szCs w:val="28"/>
        </w:rPr>
        <w:t> доступности – при изложении материала учитываются возрастные особенности детей, уровень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86F" w:rsidRP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  <w:r w:rsidRPr="00B8786F">
        <w:rPr>
          <w:rFonts w:ascii="Times New Roman" w:hAnsi="Times New Roman" w:cs="Times New Roman"/>
          <w:sz w:val="28"/>
          <w:szCs w:val="28"/>
        </w:rPr>
        <w:t> их подготовленности, степень сформированности коллектива;</w:t>
      </w:r>
    </w:p>
    <w:p w:rsidR="00B8786F" w:rsidRP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  <w:r w:rsidRPr="00B8786F">
        <w:rPr>
          <w:rFonts w:ascii="Times New Roman" w:hAnsi="Times New Roman" w:cs="Times New Roman"/>
          <w:sz w:val="28"/>
          <w:szCs w:val="28"/>
        </w:rPr>
        <w:t> наглядности – на занятиях используется много демонстрационного материала;</w:t>
      </w:r>
    </w:p>
    <w:p w:rsidR="00B8786F" w:rsidRDefault="00B8786F" w:rsidP="00B8786F">
      <w:pPr>
        <w:rPr>
          <w:rFonts w:ascii="Times New Roman" w:hAnsi="Times New Roman" w:cs="Times New Roman"/>
          <w:sz w:val="28"/>
          <w:szCs w:val="28"/>
        </w:rPr>
      </w:pPr>
      <w:r w:rsidRPr="00B8786F">
        <w:rPr>
          <w:rFonts w:ascii="Times New Roman" w:hAnsi="Times New Roman" w:cs="Times New Roman"/>
          <w:sz w:val="28"/>
          <w:szCs w:val="28"/>
        </w:rPr>
        <w:t> сознательности и активности – для активизации деятельности детей необходимо пробудить в них интере</w:t>
      </w:r>
      <w:r>
        <w:rPr>
          <w:rFonts w:ascii="Times New Roman" w:hAnsi="Times New Roman" w:cs="Times New Roman"/>
          <w:sz w:val="28"/>
          <w:szCs w:val="28"/>
        </w:rPr>
        <w:t xml:space="preserve">с к обучению, определить мотивы </w:t>
      </w:r>
      <w:r w:rsidRPr="00B8786F">
        <w:rPr>
          <w:rFonts w:ascii="Times New Roman" w:hAnsi="Times New Roman" w:cs="Times New Roman"/>
          <w:sz w:val="28"/>
          <w:szCs w:val="28"/>
        </w:rPr>
        <w:t>для получения знаний.</w:t>
      </w: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B8786F">
      <w:pPr>
        <w:rPr>
          <w:rFonts w:ascii="Times New Roman" w:hAnsi="Times New Roman" w:cs="Times New Roman"/>
          <w:sz w:val="28"/>
          <w:szCs w:val="28"/>
        </w:rPr>
      </w:pPr>
    </w:p>
    <w:p w:rsidR="00A11309" w:rsidRDefault="00A11309" w:rsidP="00511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№1</w:t>
      </w:r>
      <w:r w:rsidR="00702A9B">
        <w:rPr>
          <w:rFonts w:ascii="Times New Roman" w:hAnsi="Times New Roman" w:cs="Times New Roman"/>
          <w:sz w:val="28"/>
          <w:szCs w:val="28"/>
        </w:rPr>
        <w:t xml:space="preserve"> </w:t>
      </w:r>
      <w:r w:rsidR="00702A9B" w:rsidRPr="00702A9B">
        <w:rPr>
          <w:rFonts w:ascii="Times New Roman" w:hAnsi="Times New Roman" w:cs="Times New Roman"/>
          <w:sz w:val="28"/>
          <w:szCs w:val="28"/>
        </w:rPr>
        <w:t>к рабочей программе кружка для осеннего лагеря «Студия мастерства» с 1 –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511F0C" w:rsidRPr="005B10C3" w:rsidTr="00E73EB9">
        <w:tc>
          <w:tcPr>
            <w:tcW w:w="675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работы</w:t>
            </w:r>
          </w:p>
        </w:tc>
      </w:tr>
      <w:tr w:rsidR="001B5E35" w:rsidRPr="005B10C3" w:rsidTr="00631DD9">
        <w:tc>
          <w:tcPr>
            <w:tcW w:w="675" w:type="dxa"/>
          </w:tcPr>
          <w:p w:rsidR="001B5E35" w:rsidRPr="005B10C3" w:rsidRDefault="001B5E3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B5E35" w:rsidRDefault="001B5E3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Новый Год. </w:t>
            </w:r>
          </w:p>
          <w:p w:rsidR="001B5E35" w:rsidRPr="005B10C3" w:rsidRDefault="001B5E3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 и картона «Елка»</w:t>
            </w:r>
          </w:p>
        </w:tc>
        <w:tc>
          <w:tcPr>
            <w:tcW w:w="4786" w:type="dxa"/>
          </w:tcPr>
          <w:p w:rsidR="001B5E35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3F5ED" wp14:editId="2F971522">
                  <wp:extent cx="990600" cy="1485900"/>
                  <wp:effectExtent l="0" t="0" r="0" b="0"/>
                  <wp:docPr id="2" name="Рисунок 2" descr="https://sun9-26.userapi.com/impg/fbgeTjM64ziSeuM_zm77arehf7Wx9J6JbUMI_w/BH0gawShroM.jpg?size=600x900&amp;quality=95&amp;sign=cb0f7b51ff7c7f7c6a90459c6bd2cb3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6.userapi.com/impg/fbgeTjM64ziSeuM_zm77arehf7Wx9J6JbUMI_w/BH0gawShroM.jpg?size=600x900&amp;quality=95&amp;sign=cb0f7b51ff7c7f7c6a90459c6bd2cb3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F0C" w:rsidRPr="005B10C3" w:rsidTr="00AF1376">
        <w:tc>
          <w:tcPr>
            <w:tcW w:w="675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11F0C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Зимующие </w:t>
            </w:r>
            <w:r w:rsidR="00FC458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</w:p>
          <w:p w:rsidR="00511F0C" w:rsidRPr="005B10C3" w:rsidRDefault="00511F0C" w:rsidP="00FC4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твердого фетра и клея «Зимующие </w:t>
            </w:r>
            <w:r w:rsidR="00FC458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11F0C" w:rsidRPr="005B10C3" w:rsidRDefault="00FC4586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A8005" wp14:editId="5C545CFC">
                  <wp:extent cx="1007611" cy="1343025"/>
                  <wp:effectExtent l="0" t="0" r="2540" b="0"/>
                  <wp:docPr id="3" name="Рисунок 3" descr="https://sun9-4.userapi.com/impg/TeLILQnfbl1M_WOQ_GPqssU3jE8WO1LED4j8zA/MQCdMNzWWGI.jpg?size=736x981&amp;quality=95&amp;sign=f4a1245c6705b6da66fa695b2446547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.userapi.com/impg/TeLILQnfbl1M_WOQ_GPqssU3jE8WO1LED4j8zA/MQCdMNzWWGI.jpg?size=736x981&amp;quality=95&amp;sign=f4a1245c6705b6da66fa695b2446547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11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F0C" w:rsidRPr="005B10C3" w:rsidTr="00BB7A0C">
        <w:tc>
          <w:tcPr>
            <w:tcW w:w="675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11F0C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глиттерного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клея «Игрушка на елку»</w:t>
            </w:r>
          </w:p>
        </w:tc>
        <w:tc>
          <w:tcPr>
            <w:tcW w:w="4786" w:type="dxa"/>
          </w:tcPr>
          <w:p w:rsidR="00511F0C" w:rsidRPr="005B10C3" w:rsidRDefault="00187C7F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E642F" wp14:editId="1B0E4040">
                  <wp:extent cx="1105559" cy="1647825"/>
                  <wp:effectExtent l="0" t="0" r="0" b="0"/>
                  <wp:docPr id="4" name="Рисунок 4" descr="https://sun9-45.userapi.com/impg/KPF_gM7CYhVfGG2ZWq1jQkV2PMHhwKNA1NUrDg/MCIX6hiXIaI.jpg?size=736x1097&amp;quality=95&amp;sign=af411a6131bf7950d3f7359a548b32c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45.userapi.com/impg/KPF_gM7CYhVfGG2ZWq1jQkV2PMHhwKNA1NUrDg/MCIX6hiXIaI.jpg?size=736x1097&amp;quality=95&amp;sign=af411a6131bf7950d3f7359a548b32c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64" cy="165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F0C" w:rsidRPr="005B10C3" w:rsidTr="00EA4ABC">
        <w:tc>
          <w:tcPr>
            <w:tcW w:w="675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11F0C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снег, первый снеговик.</w:t>
            </w:r>
          </w:p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одноразовой посуды «Снеговик в снегу»</w:t>
            </w:r>
          </w:p>
        </w:tc>
        <w:tc>
          <w:tcPr>
            <w:tcW w:w="4786" w:type="dxa"/>
          </w:tcPr>
          <w:p w:rsidR="00511F0C" w:rsidRPr="005B10C3" w:rsidRDefault="00255334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E54B9" wp14:editId="2138DE51">
                  <wp:extent cx="1128713" cy="1504950"/>
                  <wp:effectExtent l="0" t="0" r="0" b="0"/>
                  <wp:docPr id="5" name="Рисунок 5" descr="https://sun9-32.userapi.com/impg/ZC7JoF4BB1j8hhGktOi7JcMh4kUsKIBsbIcfcQ/cGkMNZcSbN8.jpg?size=720x960&amp;quality=95&amp;sign=6f481e093443c47750bd33c18aa3a5f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32.userapi.com/impg/ZC7JoF4BB1j8hhGktOi7JcMh4kUsKIBsbIcfcQ/cGkMNZcSbN8.jpg?size=720x960&amp;quality=95&amp;sign=6f481e093443c47750bd33c18aa3a5f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13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F0C" w:rsidRPr="005B10C3" w:rsidTr="00264083">
        <w:tc>
          <w:tcPr>
            <w:tcW w:w="675" w:type="dxa"/>
          </w:tcPr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11F0C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гирлянда.</w:t>
            </w:r>
          </w:p>
          <w:p w:rsidR="00511F0C" w:rsidRPr="005B10C3" w:rsidRDefault="00511F0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бумаги «Бумажная гирлянда»</w:t>
            </w:r>
          </w:p>
        </w:tc>
        <w:tc>
          <w:tcPr>
            <w:tcW w:w="4786" w:type="dxa"/>
          </w:tcPr>
          <w:p w:rsidR="00511F0C" w:rsidRPr="005B10C3" w:rsidRDefault="00F2314C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E091D" wp14:editId="3A9C94AF">
                  <wp:extent cx="1216438" cy="1228725"/>
                  <wp:effectExtent l="0" t="0" r="3175" b="0"/>
                  <wp:docPr id="6" name="Рисунок 6" descr="https://sun156-1.userapi.com/impg/_9QG3HhxZnmo4M7WaQ3LnXJLq8I31cbYoFlEgA/eIDyHx95NSY.jpg?size=495x500&amp;quality=95&amp;sign=5ebc6c701e3e87fb0046af7e3d7ee85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156-1.userapi.com/impg/_9QG3HhxZnmo4M7WaQ3LnXJLq8I31cbYoFlEgA/eIDyHx95NSY.jpg?size=495x500&amp;quality=95&amp;sign=5ebc6c701e3e87fb0046af7e3d7ee85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38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A9B" w:rsidRDefault="00702A9B" w:rsidP="00B8786F">
      <w:pPr>
        <w:rPr>
          <w:rFonts w:ascii="Times New Roman" w:hAnsi="Times New Roman" w:cs="Times New Roman"/>
          <w:sz w:val="28"/>
          <w:szCs w:val="28"/>
        </w:rPr>
      </w:pPr>
    </w:p>
    <w:p w:rsidR="00702A9B" w:rsidRDefault="00702A9B" w:rsidP="00B8786F">
      <w:pPr>
        <w:rPr>
          <w:rFonts w:ascii="Times New Roman" w:hAnsi="Times New Roman" w:cs="Times New Roman"/>
          <w:sz w:val="28"/>
          <w:szCs w:val="28"/>
        </w:rPr>
      </w:pPr>
    </w:p>
    <w:p w:rsidR="00B153D3" w:rsidRDefault="00B153D3" w:rsidP="00B15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№1 </w:t>
      </w:r>
      <w:r w:rsidRPr="00702A9B">
        <w:rPr>
          <w:rFonts w:ascii="Times New Roman" w:hAnsi="Times New Roman" w:cs="Times New Roman"/>
          <w:sz w:val="28"/>
          <w:szCs w:val="28"/>
        </w:rPr>
        <w:t>к рабочей программе кружка для осеннег</w:t>
      </w:r>
      <w:r>
        <w:rPr>
          <w:rFonts w:ascii="Times New Roman" w:hAnsi="Times New Roman" w:cs="Times New Roman"/>
          <w:sz w:val="28"/>
          <w:szCs w:val="28"/>
        </w:rPr>
        <w:t>о лагеря «Студия мастерства» с 5 – 7</w:t>
      </w:r>
      <w:r w:rsidRPr="00702A9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2045B5" w:rsidRPr="000C1FB7" w:rsidTr="002C6E8C">
        <w:tc>
          <w:tcPr>
            <w:tcW w:w="675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работы</w:t>
            </w:r>
          </w:p>
        </w:tc>
      </w:tr>
      <w:tr w:rsidR="002045B5" w:rsidRPr="000C1FB7" w:rsidTr="00C06D08">
        <w:tc>
          <w:tcPr>
            <w:tcW w:w="675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045B5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фетра и клея «Игрушка на фетровую елку»</w:t>
            </w:r>
          </w:p>
        </w:tc>
        <w:tc>
          <w:tcPr>
            <w:tcW w:w="4786" w:type="dxa"/>
          </w:tcPr>
          <w:p w:rsidR="002045B5" w:rsidRPr="000C1FB7" w:rsidRDefault="00310961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7D9A5" wp14:editId="4CFBE961">
                  <wp:extent cx="1214850" cy="1619250"/>
                  <wp:effectExtent l="0" t="0" r="4445" b="0"/>
                  <wp:docPr id="7" name="Рисунок 7" descr="https://sun9-64.userapi.com/impg/_E1YwQxZ8AkFOIXsT0rH2lg6M4nXmJLxpztJUw/M8PqVJReqcs.jpg?size=736x981&amp;quality=95&amp;sign=97dabd5358cbc0aea622697ff7610b5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4.userapi.com/impg/_E1YwQxZ8AkFOIXsT0rH2lg6M4nXmJLxpztJUw/M8PqVJReqcs.jpg?size=736x981&amp;quality=95&amp;sign=97dabd5358cbc0aea622697ff7610b5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40" cy="162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5B5" w:rsidRPr="000C1FB7" w:rsidTr="009239C2">
        <w:tc>
          <w:tcPr>
            <w:tcW w:w="675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41697" w:rsidRPr="00041697" w:rsidRDefault="00041697" w:rsidP="00041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97">
              <w:rPr>
                <w:rFonts w:ascii="Times New Roman" w:hAnsi="Times New Roman" w:cs="Times New Roman"/>
                <w:sz w:val="24"/>
                <w:szCs w:val="24"/>
              </w:rPr>
              <w:t>3D-моделирование «Новогодняя игрушка»</w:t>
            </w:r>
          </w:p>
          <w:p w:rsidR="002045B5" w:rsidRPr="000C1FB7" w:rsidRDefault="00041697" w:rsidP="000416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97">
              <w:rPr>
                <w:rFonts w:ascii="Times New Roman" w:hAnsi="Times New Roman" w:cs="Times New Roman"/>
                <w:sz w:val="24"/>
                <w:szCs w:val="24"/>
              </w:rPr>
              <w:t>Работа  в приложении на телефоне</w:t>
            </w:r>
          </w:p>
        </w:tc>
        <w:tc>
          <w:tcPr>
            <w:tcW w:w="4786" w:type="dxa"/>
          </w:tcPr>
          <w:p w:rsidR="002045B5" w:rsidRPr="000C1FB7" w:rsidRDefault="00041697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0533A" wp14:editId="3014EA2E">
                  <wp:extent cx="1542309" cy="971550"/>
                  <wp:effectExtent l="0" t="0" r="1270" b="0"/>
                  <wp:docPr id="11" name="Рисунок 11" descr="https://sun9-4.userapi.com/impg/FTnkfpLwnuOVyTCuFC9vPcSPOnkrhFCHivLc0g/GTlX6oyTBAM.jpg?size=735x463&amp;quality=95&amp;sign=897220c47598a1785ce0727af513aab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.userapi.com/impg/FTnkfpLwnuOVyTCuFC9vPcSPOnkrhFCHivLc0g/GTlX6oyTBAM.jpg?size=735x463&amp;quality=95&amp;sign=897220c47598a1785ce0727af513aab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309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5B5" w:rsidRPr="000C1FB7" w:rsidTr="002D7D23">
        <w:tc>
          <w:tcPr>
            <w:tcW w:w="675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045B5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Новый Год. </w:t>
            </w:r>
          </w:p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</w:t>
            </w:r>
            <w:proofErr w:type="spellStart"/>
            <w:r w:rsidR="00FE47D4" w:rsidRPr="00FE47D4">
              <w:rPr>
                <w:rFonts w:ascii="Times New Roman" w:hAnsi="Times New Roman" w:cs="Times New Roman"/>
                <w:sz w:val="24"/>
                <w:szCs w:val="24"/>
              </w:rPr>
              <w:t>глиттерного</w:t>
            </w:r>
            <w:proofErr w:type="spellEnd"/>
            <w:r w:rsidR="00FE47D4" w:rsidRPr="00FE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7D4" w:rsidRPr="00FE47D4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="00FE47D4" w:rsidRPr="00FE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4786" w:type="dxa"/>
          </w:tcPr>
          <w:p w:rsidR="002045B5" w:rsidRPr="000C1FB7" w:rsidRDefault="005B43E2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66D562" wp14:editId="19EDDDF1">
                  <wp:extent cx="1074407" cy="1724025"/>
                  <wp:effectExtent l="0" t="0" r="0" b="0"/>
                  <wp:docPr id="10" name="Рисунок 10" descr="https://sun9-22.userapi.com/impg/Q-7McLm9xD2aEPo90ZEpSTc-n0ZWnLCbPRv-xQ/MW9ZqnNM4w0.jpg?size=1080x1733&amp;quality=95&amp;sign=c270ae2ff2123857c62e051e21cdf6b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2.userapi.com/impg/Q-7McLm9xD2aEPo90ZEpSTc-n0ZWnLCbPRv-xQ/MW9ZqnNM4w0.jpg?size=1080x1733&amp;quality=95&amp;sign=c270ae2ff2123857c62e051e21cdf6b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72" cy="172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5B5" w:rsidRPr="000C1FB7" w:rsidTr="00FF203D">
        <w:tc>
          <w:tcPr>
            <w:tcW w:w="675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045B5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конструктор.</w:t>
            </w:r>
          </w:p>
          <w:p w:rsidR="002045B5" w:rsidRPr="00352511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кристаллического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</w:t>
            </w:r>
          </w:p>
        </w:tc>
        <w:tc>
          <w:tcPr>
            <w:tcW w:w="4786" w:type="dxa"/>
          </w:tcPr>
          <w:p w:rsidR="002045B5" w:rsidRPr="000C1FB7" w:rsidRDefault="00FE47D4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877F65" wp14:editId="765F0B15">
                  <wp:extent cx="1347859" cy="1085566"/>
                  <wp:effectExtent l="0" t="0" r="5080" b="635"/>
                  <wp:docPr id="8" name="Рисунок 8" descr="https://sun9-41.userapi.com/impg/Uc9ye5OiHBsrFlpMOpryie_4xyVPaeco92k_HA/7zaJgXSXdlk.jpg?size=1074x865&amp;quality=95&amp;sign=feb47481fdcf8cb7bd69ba20a6b42ae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1.userapi.com/impg/Uc9ye5OiHBsrFlpMOpryie_4xyVPaeco92k_HA/7zaJgXSXdlk.jpg?size=1074x865&amp;quality=95&amp;sign=feb47481fdcf8cb7bd69ba20a6b42ae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50" cy="108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5B5" w:rsidRPr="000C1FB7" w:rsidTr="00901D0C">
        <w:tc>
          <w:tcPr>
            <w:tcW w:w="675" w:type="dxa"/>
          </w:tcPr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045B5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Сладкий стол.</w:t>
            </w:r>
          </w:p>
          <w:p w:rsidR="002045B5" w:rsidRPr="000C1FB7" w:rsidRDefault="002045B5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фетра и бисера «Пончики»</w:t>
            </w:r>
          </w:p>
        </w:tc>
        <w:tc>
          <w:tcPr>
            <w:tcW w:w="4786" w:type="dxa"/>
          </w:tcPr>
          <w:p w:rsidR="002045B5" w:rsidRPr="000C1FB7" w:rsidRDefault="00FE47D4" w:rsidP="00694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8EE64" wp14:editId="38508EB9">
                  <wp:extent cx="1132329" cy="1509259"/>
                  <wp:effectExtent l="0" t="0" r="0" b="0"/>
                  <wp:docPr id="9" name="Рисунок 9" descr="https://sun9-23.userapi.com/impg/tlAgE1vHD5P5X80iaq1cnMe2tDgD2_1YvJtbSA/1ds3h4l5xo0.jpg?size=736x981&amp;quality=95&amp;sign=27e5773c7dc1945043bddd043c8229a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3.userapi.com/impg/tlAgE1vHD5P5X80iaq1cnMe2tDgD2_1YvJtbSA/1ds3h4l5xo0.jpg?size=736x981&amp;quality=95&amp;sign=27e5773c7dc1945043bddd043c8229a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329" cy="150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E0B" w:rsidRDefault="00461E0B">
      <w:pPr>
        <w:rPr>
          <w:rFonts w:ascii="Times New Roman" w:hAnsi="Times New Roman" w:cs="Times New Roman"/>
          <w:sz w:val="28"/>
          <w:szCs w:val="28"/>
        </w:rPr>
      </w:pPr>
    </w:p>
    <w:p w:rsidR="00AA22A1" w:rsidRPr="00461E0B" w:rsidRDefault="00AA22A1">
      <w:pPr>
        <w:rPr>
          <w:rFonts w:ascii="Times New Roman" w:hAnsi="Times New Roman" w:cs="Times New Roman"/>
          <w:sz w:val="28"/>
          <w:szCs w:val="28"/>
        </w:rPr>
      </w:pPr>
    </w:p>
    <w:sectPr w:rsidR="00AA22A1" w:rsidRPr="0046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05D"/>
    <w:multiLevelType w:val="hybridMultilevel"/>
    <w:tmpl w:val="9E2EF37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2A743C"/>
    <w:multiLevelType w:val="hybridMultilevel"/>
    <w:tmpl w:val="E1BA1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092A5D"/>
    <w:multiLevelType w:val="hybridMultilevel"/>
    <w:tmpl w:val="EAC4FA88"/>
    <w:lvl w:ilvl="0" w:tplc="0E8A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71E"/>
    <w:rsid w:val="00015B37"/>
    <w:rsid w:val="00041697"/>
    <w:rsid w:val="00053E01"/>
    <w:rsid w:val="000754E0"/>
    <w:rsid w:val="00075641"/>
    <w:rsid w:val="000C1FB7"/>
    <w:rsid w:val="000F69AC"/>
    <w:rsid w:val="00187C7F"/>
    <w:rsid w:val="001B5E35"/>
    <w:rsid w:val="00200FFD"/>
    <w:rsid w:val="002045B5"/>
    <w:rsid w:val="00255334"/>
    <w:rsid w:val="00305659"/>
    <w:rsid w:val="00310961"/>
    <w:rsid w:val="0032647B"/>
    <w:rsid w:val="00352511"/>
    <w:rsid w:val="003963DD"/>
    <w:rsid w:val="003B254D"/>
    <w:rsid w:val="003D154B"/>
    <w:rsid w:val="003E6792"/>
    <w:rsid w:val="0044032F"/>
    <w:rsid w:val="00461E0B"/>
    <w:rsid w:val="004C5F3F"/>
    <w:rsid w:val="00511F0C"/>
    <w:rsid w:val="00534432"/>
    <w:rsid w:val="005A5F38"/>
    <w:rsid w:val="005B10C3"/>
    <w:rsid w:val="005B43E2"/>
    <w:rsid w:val="005E2C55"/>
    <w:rsid w:val="00614D7A"/>
    <w:rsid w:val="00621D81"/>
    <w:rsid w:val="006666A9"/>
    <w:rsid w:val="00667F0E"/>
    <w:rsid w:val="00671D23"/>
    <w:rsid w:val="00674CE1"/>
    <w:rsid w:val="006C77B7"/>
    <w:rsid w:val="00702A9B"/>
    <w:rsid w:val="00705827"/>
    <w:rsid w:val="00712566"/>
    <w:rsid w:val="0076271E"/>
    <w:rsid w:val="007F7996"/>
    <w:rsid w:val="008A259E"/>
    <w:rsid w:val="0097142B"/>
    <w:rsid w:val="009821D5"/>
    <w:rsid w:val="009957B9"/>
    <w:rsid w:val="00A11309"/>
    <w:rsid w:val="00A640D1"/>
    <w:rsid w:val="00A80AF8"/>
    <w:rsid w:val="00AA22A1"/>
    <w:rsid w:val="00B153D3"/>
    <w:rsid w:val="00B55FCE"/>
    <w:rsid w:val="00B640F4"/>
    <w:rsid w:val="00B8786F"/>
    <w:rsid w:val="00BA1F80"/>
    <w:rsid w:val="00C53540"/>
    <w:rsid w:val="00CA0DB4"/>
    <w:rsid w:val="00D127A4"/>
    <w:rsid w:val="00DF33B0"/>
    <w:rsid w:val="00E24049"/>
    <w:rsid w:val="00E77ACD"/>
    <w:rsid w:val="00E840FF"/>
    <w:rsid w:val="00E86344"/>
    <w:rsid w:val="00F169B5"/>
    <w:rsid w:val="00F2314C"/>
    <w:rsid w:val="00F31731"/>
    <w:rsid w:val="00F45016"/>
    <w:rsid w:val="00FC4586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7EE1"/>
  <w15:docId w15:val="{CC6A53BE-5BFD-4E33-ADDE-40E1077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15B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015B3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F45016"/>
    <w:pPr>
      <w:ind w:left="720"/>
      <w:contextualSpacing/>
    </w:pPr>
  </w:style>
  <w:style w:type="table" w:styleId="a4">
    <w:name w:val="Table Grid"/>
    <w:basedOn w:val="a1"/>
    <w:uiPriority w:val="59"/>
    <w:rsid w:val="005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61</cp:revision>
  <dcterms:created xsi:type="dcterms:W3CDTF">2024-10-09T00:45:00Z</dcterms:created>
  <dcterms:modified xsi:type="dcterms:W3CDTF">2025-03-26T02:27:00Z</dcterms:modified>
</cp:coreProperties>
</file>